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64C2" w14:textId="77777777" w:rsidR="001450AC" w:rsidRDefault="001450AC" w:rsidP="00032FD2">
      <w:pPr>
        <w:spacing w:line="240" w:lineRule="auto"/>
        <w:jc w:val="center"/>
        <w:rPr>
          <w:rFonts w:ascii="DengXian" w:eastAsia="DengXian" w:hAnsi="DengXian"/>
          <w:b/>
          <w:sz w:val="24"/>
          <w:szCs w:val="24"/>
        </w:rPr>
      </w:pPr>
    </w:p>
    <w:p w14:paraId="415F68C7" w14:textId="77777777" w:rsidR="001450AC" w:rsidRDefault="001450AC" w:rsidP="00032FD2">
      <w:pPr>
        <w:spacing w:line="240" w:lineRule="auto"/>
        <w:jc w:val="center"/>
        <w:rPr>
          <w:rFonts w:ascii="DengXian" w:eastAsia="DengXian" w:hAnsi="DengXian"/>
          <w:b/>
          <w:sz w:val="24"/>
          <w:szCs w:val="24"/>
        </w:rPr>
      </w:pPr>
    </w:p>
    <w:p w14:paraId="6FBD3FE1" w14:textId="77777777" w:rsidR="00032FD2" w:rsidRPr="00032FD2" w:rsidRDefault="00032FD2" w:rsidP="00032FD2">
      <w:pPr>
        <w:spacing w:line="240" w:lineRule="auto"/>
        <w:jc w:val="center"/>
        <w:rPr>
          <w:rFonts w:ascii="DengXian" w:eastAsia="DengXian" w:hAnsi="DengXian"/>
          <w:b/>
          <w:sz w:val="24"/>
          <w:szCs w:val="24"/>
        </w:rPr>
      </w:pPr>
      <w:r w:rsidRPr="00032FD2">
        <w:rPr>
          <w:rFonts w:ascii="DengXian" w:eastAsia="DengXian" w:hAnsi="DengXian"/>
          <w:b/>
          <w:sz w:val="24"/>
          <w:szCs w:val="24"/>
        </w:rPr>
        <w:t>Assessing Cognitive Status of Patients with Advanced</w:t>
      </w:r>
      <w:bookmarkStart w:id="0" w:name="_GoBack"/>
      <w:bookmarkEnd w:id="0"/>
      <w:r w:rsidRPr="00032FD2">
        <w:rPr>
          <w:rFonts w:ascii="DengXian" w:eastAsia="DengXian" w:hAnsi="DengXian"/>
          <w:b/>
          <w:sz w:val="24"/>
          <w:szCs w:val="24"/>
        </w:rPr>
        <w:t xml:space="preserve"> Liver Disease</w:t>
      </w:r>
    </w:p>
    <w:p w14:paraId="0D3EF5AF" w14:textId="77777777" w:rsidR="001450AC" w:rsidRPr="001450AC" w:rsidRDefault="001450AC" w:rsidP="00032FD2">
      <w:pPr>
        <w:spacing w:line="240" w:lineRule="auto"/>
        <w:jc w:val="center"/>
        <w:rPr>
          <w:rFonts w:ascii="DengXian" w:eastAsia="DengXian" w:hAnsi="DengXian"/>
          <w:b/>
          <w:sz w:val="24"/>
          <w:szCs w:val="24"/>
        </w:rPr>
      </w:pPr>
    </w:p>
    <w:p w14:paraId="5315E28A" w14:textId="50A2B678" w:rsidR="00381A02" w:rsidRPr="001450AC" w:rsidRDefault="00381A02" w:rsidP="00032FD2">
      <w:pPr>
        <w:spacing w:line="240" w:lineRule="auto"/>
        <w:jc w:val="both"/>
        <w:rPr>
          <w:rFonts w:ascii="DengXian" w:eastAsia="DengXian" w:hAnsi="DengXian"/>
          <w:sz w:val="24"/>
          <w:szCs w:val="24"/>
        </w:rPr>
      </w:pPr>
      <w:r w:rsidRPr="001450AC">
        <w:rPr>
          <w:rFonts w:ascii="DengXian" w:eastAsia="DengXian" w:hAnsi="DengXian"/>
          <w:sz w:val="24"/>
          <w:szCs w:val="24"/>
        </w:rPr>
        <w:t>Hepatic Encephalopathy (HE) is a complication associated with advanced forms of liver disease and can cause problems for neuropsychiatric functioning. HE is on a severity spectrum and the symptoms vary greatly depending on how severe the condition is. There are several psychiatric tests that can be used to test for the early</w:t>
      </w:r>
      <w:r w:rsidR="009749DB" w:rsidRPr="001450AC">
        <w:rPr>
          <w:rFonts w:ascii="DengXian" w:eastAsia="DengXian" w:hAnsi="DengXian"/>
          <w:sz w:val="24"/>
          <w:szCs w:val="24"/>
        </w:rPr>
        <w:t xml:space="preserve"> stages of HE (covert HE). These </w:t>
      </w:r>
      <w:r w:rsidR="00AF01B9" w:rsidRPr="001450AC">
        <w:rPr>
          <w:rFonts w:ascii="DengXian" w:eastAsia="DengXian" w:hAnsi="DengXian"/>
          <w:sz w:val="24"/>
          <w:szCs w:val="24"/>
        </w:rPr>
        <w:t>tests can include the Psychometric Hepatic Encephalopathy Score (PHES)</w:t>
      </w:r>
      <w:r w:rsidR="009749DB" w:rsidRPr="001450AC">
        <w:rPr>
          <w:rFonts w:ascii="DengXian" w:eastAsia="DengXian" w:hAnsi="DengXian"/>
          <w:sz w:val="24"/>
          <w:szCs w:val="24"/>
        </w:rPr>
        <w:t>, I</w:t>
      </w:r>
      <w:r w:rsidR="00AF01B9" w:rsidRPr="001450AC">
        <w:rPr>
          <w:rFonts w:ascii="DengXian" w:eastAsia="DengXian" w:hAnsi="DengXian"/>
          <w:sz w:val="24"/>
          <w:szCs w:val="24"/>
        </w:rPr>
        <w:t xml:space="preserve">nhibitory </w:t>
      </w:r>
      <w:r w:rsidR="009749DB" w:rsidRPr="001450AC">
        <w:rPr>
          <w:rFonts w:ascii="DengXian" w:eastAsia="DengXian" w:hAnsi="DengXian"/>
          <w:sz w:val="24"/>
          <w:szCs w:val="24"/>
        </w:rPr>
        <w:t>C</w:t>
      </w:r>
      <w:r w:rsidR="00AF01B9" w:rsidRPr="001450AC">
        <w:rPr>
          <w:rFonts w:ascii="DengXian" w:eastAsia="DengXian" w:hAnsi="DengXian"/>
          <w:sz w:val="24"/>
          <w:szCs w:val="24"/>
        </w:rPr>
        <w:t xml:space="preserve">ontrol </w:t>
      </w:r>
      <w:r w:rsidR="009749DB" w:rsidRPr="001450AC">
        <w:rPr>
          <w:rFonts w:ascii="DengXian" w:eastAsia="DengXian" w:hAnsi="DengXian"/>
          <w:sz w:val="24"/>
          <w:szCs w:val="24"/>
        </w:rPr>
        <w:t>T</w:t>
      </w:r>
      <w:r w:rsidR="00AF01B9" w:rsidRPr="001450AC">
        <w:rPr>
          <w:rFonts w:ascii="DengXian" w:eastAsia="DengXian" w:hAnsi="DengXian"/>
          <w:sz w:val="24"/>
          <w:szCs w:val="24"/>
        </w:rPr>
        <w:t>est (ICT)</w:t>
      </w:r>
      <w:r w:rsidR="009749DB" w:rsidRPr="001450AC">
        <w:rPr>
          <w:rFonts w:ascii="DengXian" w:eastAsia="DengXian" w:hAnsi="DengXian"/>
          <w:sz w:val="24"/>
          <w:szCs w:val="24"/>
        </w:rPr>
        <w:t>, and Stroop test. However, d</w:t>
      </w:r>
      <w:r w:rsidRPr="001450AC">
        <w:rPr>
          <w:rFonts w:ascii="DengXian" w:eastAsia="DengXian" w:hAnsi="DengXian"/>
          <w:sz w:val="24"/>
          <w:szCs w:val="24"/>
        </w:rPr>
        <w:t>iagnosis</w:t>
      </w:r>
      <w:r w:rsidR="009749DB" w:rsidRPr="001450AC">
        <w:rPr>
          <w:rFonts w:ascii="DengXian" w:eastAsia="DengXian" w:hAnsi="DengXian"/>
          <w:sz w:val="24"/>
          <w:szCs w:val="24"/>
        </w:rPr>
        <w:t xml:space="preserve"> of HE</w:t>
      </w:r>
      <w:r w:rsidRPr="001450AC">
        <w:rPr>
          <w:rFonts w:ascii="DengXian" w:eastAsia="DengXian" w:hAnsi="DengXian"/>
          <w:sz w:val="24"/>
          <w:szCs w:val="24"/>
        </w:rPr>
        <w:t xml:space="preserve"> doesn’t </w:t>
      </w:r>
      <w:r w:rsidR="009749DB" w:rsidRPr="001450AC">
        <w:rPr>
          <w:rFonts w:ascii="DengXian" w:eastAsia="DengXian" w:hAnsi="DengXian"/>
          <w:sz w:val="24"/>
          <w:szCs w:val="24"/>
        </w:rPr>
        <w:t xml:space="preserve">usually </w:t>
      </w:r>
      <w:r w:rsidRPr="001450AC">
        <w:rPr>
          <w:rFonts w:ascii="DengXian" w:eastAsia="DengXian" w:hAnsi="DengXian"/>
          <w:sz w:val="24"/>
          <w:szCs w:val="24"/>
        </w:rPr>
        <w:t xml:space="preserve">occur until the symptoms </w:t>
      </w:r>
      <w:r w:rsidR="009749DB" w:rsidRPr="001450AC">
        <w:rPr>
          <w:rFonts w:ascii="DengXian" w:eastAsia="DengXian" w:hAnsi="DengXian"/>
          <w:sz w:val="24"/>
          <w:szCs w:val="24"/>
        </w:rPr>
        <w:t xml:space="preserve">have </w:t>
      </w:r>
      <w:r w:rsidRPr="001450AC">
        <w:rPr>
          <w:rFonts w:ascii="DengXian" w:eastAsia="DengXian" w:hAnsi="DengXian"/>
          <w:sz w:val="24"/>
          <w:szCs w:val="24"/>
        </w:rPr>
        <w:t xml:space="preserve">become more detrimental because the covert HE symptoms can be very subtle (e.g. irritability or impaired sleep). </w:t>
      </w:r>
      <w:r w:rsidR="009749DB" w:rsidRPr="001450AC">
        <w:rPr>
          <w:rFonts w:ascii="DengXian" w:eastAsia="DengXian" w:hAnsi="DengXian"/>
          <w:sz w:val="24"/>
          <w:szCs w:val="24"/>
        </w:rPr>
        <w:t xml:space="preserve">Early diagnosis of HE can lead to more awareness about a patient’s condition and the ability to create a more effective treatment plan. </w:t>
      </w:r>
      <w:r w:rsidRPr="001450AC">
        <w:rPr>
          <w:rFonts w:ascii="DengXian" w:eastAsia="DengXian" w:hAnsi="DengXian"/>
          <w:sz w:val="24"/>
          <w:szCs w:val="24"/>
        </w:rPr>
        <w:t xml:space="preserve">Using </w:t>
      </w:r>
      <w:r w:rsidR="009749DB" w:rsidRPr="001450AC">
        <w:rPr>
          <w:rFonts w:ascii="DengXian" w:eastAsia="DengXian" w:hAnsi="DengXian"/>
          <w:sz w:val="24"/>
          <w:szCs w:val="24"/>
        </w:rPr>
        <w:t>tools</w:t>
      </w:r>
      <w:r w:rsidRPr="001450AC">
        <w:rPr>
          <w:rFonts w:ascii="DengXian" w:eastAsia="DengXian" w:hAnsi="DengXian"/>
          <w:sz w:val="24"/>
          <w:szCs w:val="24"/>
        </w:rPr>
        <w:t xml:space="preserve"> like </w:t>
      </w:r>
      <w:proofErr w:type="spellStart"/>
      <w:r w:rsidRPr="001450AC">
        <w:rPr>
          <w:rFonts w:ascii="DengXian" w:eastAsia="DengXian" w:hAnsi="DengXian"/>
          <w:sz w:val="24"/>
          <w:szCs w:val="24"/>
        </w:rPr>
        <w:t>FitBit</w:t>
      </w:r>
      <w:proofErr w:type="spellEnd"/>
      <w:r w:rsidRPr="001450AC">
        <w:rPr>
          <w:rFonts w:ascii="DengXian" w:eastAsia="DengXian" w:hAnsi="DengXian"/>
          <w:sz w:val="24"/>
          <w:szCs w:val="24"/>
        </w:rPr>
        <w:t xml:space="preserve"> and </w:t>
      </w:r>
      <w:proofErr w:type="spellStart"/>
      <w:r w:rsidRPr="001450AC">
        <w:rPr>
          <w:rFonts w:ascii="DengXian" w:eastAsia="DengXian" w:hAnsi="DengXian"/>
          <w:sz w:val="24"/>
          <w:szCs w:val="24"/>
        </w:rPr>
        <w:t>BiAffect</w:t>
      </w:r>
      <w:proofErr w:type="spellEnd"/>
      <w:r w:rsidR="009749DB" w:rsidRPr="001450AC">
        <w:rPr>
          <w:rFonts w:ascii="DengXian" w:eastAsia="DengXian" w:hAnsi="DengXian"/>
          <w:sz w:val="24"/>
          <w:szCs w:val="24"/>
        </w:rPr>
        <w:t xml:space="preserve"> to monitor a patient’s interactions with technology</w:t>
      </w:r>
      <w:r w:rsidRPr="001450AC">
        <w:rPr>
          <w:rFonts w:ascii="DengXian" w:eastAsia="DengXian" w:hAnsi="DengXian"/>
          <w:sz w:val="24"/>
          <w:szCs w:val="24"/>
        </w:rPr>
        <w:t xml:space="preserve">, </w:t>
      </w:r>
      <w:r w:rsidR="009749DB" w:rsidRPr="001450AC">
        <w:rPr>
          <w:rFonts w:ascii="DengXian" w:eastAsia="DengXian" w:hAnsi="DengXian"/>
          <w:sz w:val="24"/>
          <w:szCs w:val="24"/>
        </w:rPr>
        <w:t xml:space="preserve">a </w:t>
      </w:r>
      <w:r w:rsidRPr="001450AC">
        <w:rPr>
          <w:rFonts w:ascii="DengXian" w:eastAsia="DengXian" w:hAnsi="DengXian"/>
          <w:sz w:val="24"/>
          <w:szCs w:val="24"/>
        </w:rPr>
        <w:t>“digital phenotype”</w:t>
      </w:r>
      <w:r w:rsidR="009749DB" w:rsidRPr="001450AC">
        <w:rPr>
          <w:rFonts w:ascii="DengXian" w:eastAsia="DengXian" w:hAnsi="DengXian"/>
          <w:sz w:val="24"/>
          <w:szCs w:val="24"/>
        </w:rPr>
        <w:t xml:space="preserve"> can be crea</w:t>
      </w:r>
      <w:r w:rsidR="00625B4C" w:rsidRPr="001450AC">
        <w:rPr>
          <w:rFonts w:ascii="DengXian" w:eastAsia="DengXian" w:hAnsi="DengXian"/>
          <w:sz w:val="24"/>
          <w:szCs w:val="24"/>
        </w:rPr>
        <w:t>ted and it is possible to gain</w:t>
      </w:r>
      <w:r w:rsidRPr="001450AC">
        <w:rPr>
          <w:rFonts w:ascii="DengXian" w:eastAsia="DengXian" w:hAnsi="DengXian"/>
          <w:sz w:val="24"/>
          <w:szCs w:val="24"/>
        </w:rPr>
        <w:t xml:space="preserve"> a better understanding of these early stage HE symptoms. </w:t>
      </w:r>
      <w:r w:rsidR="00625B4C" w:rsidRPr="001450AC">
        <w:rPr>
          <w:rFonts w:ascii="DengXian" w:eastAsia="DengXian" w:hAnsi="DengXian"/>
          <w:sz w:val="24"/>
          <w:szCs w:val="24"/>
        </w:rPr>
        <w:t>If it is possible to identify covert HE by monitoring patient technology usage along with a patient’s physical condition, it would be an extremely efficient and useful diagnostic tool, especially since it can occur outside of a clinical setting.</w:t>
      </w:r>
    </w:p>
    <w:sectPr w:rsidR="00381A02" w:rsidRPr="0014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DE"/>
    <w:rsid w:val="00032FD2"/>
    <w:rsid w:val="001450AC"/>
    <w:rsid w:val="001D69CF"/>
    <w:rsid w:val="00381A02"/>
    <w:rsid w:val="00625B4C"/>
    <w:rsid w:val="00930115"/>
    <w:rsid w:val="009749DB"/>
    <w:rsid w:val="00AF01B9"/>
    <w:rsid w:val="00B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27EC"/>
  <w15:chartTrackingRefBased/>
  <w15:docId w15:val="{030AFD64-9A6F-4DD9-921F-EE536A3D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C521AF3E0324A8E0E2BC0B0E90AC0" ma:contentTypeVersion="131" ma:contentTypeDescription="Create a new document." ma:contentTypeScope="" ma:versionID="a05bfa1b9197dc28d600b8bb839e57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014CB-6277-4B1D-A890-30536EF6C6CD}"/>
</file>

<file path=customXml/itemProps2.xml><?xml version="1.0" encoding="utf-8"?>
<ds:datastoreItem xmlns:ds="http://schemas.openxmlformats.org/officeDocument/2006/customXml" ds:itemID="{54C64767-6CBB-4A11-AABE-CF3E588178E5}"/>
</file>

<file path=customXml/itemProps3.xml><?xml version="1.0" encoding="utf-8"?>
<ds:datastoreItem xmlns:ds="http://schemas.openxmlformats.org/officeDocument/2006/customXml" ds:itemID="{95BC4841-CC21-4534-A6FB-71ABE5F88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llheureux</dc:creator>
  <cp:keywords/>
  <dc:description/>
  <cp:lastModifiedBy>Microsoft Office User</cp:lastModifiedBy>
  <cp:revision>6</cp:revision>
  <dcterms:created xsi:type="dcterms:W3CDTF">2018-08-10T21:25:00Z</dcterms:created>
  <dcterms:modified xsi:type="dcterms:W3CDTF">2018-08-13T17:17:00Z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0x010100EF8C521AF3E0324A8E0E2BC0B0E90AC0</vt:lpwstr>
  </property>
</Properties>
</file>